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9D1AC" w14:textId="284D6854" w:rsidR="0060773C" w:rsidRDefault="0060773C" w:rsidP="0060773C">
      <w:pPr>
        <w:jc w:val="center"/>
        <w:rPr>
          <w:sz w:val="48"/>
          <w:szCs w:val="48"/>
        </w:rPr>
      </w:pPr>
      <w:r w:rsidRPr="0060773C">
        <w:rPr>
          <w:b/>
          <w:bCs/>
          <w:sz w:val="48"/>
          <w:szCs w:val="48"/>
          <w:u w:val="single"/>
        </w:rPr>
        <w:t>VIRTUAL COMMUNITY DEVELOPMENT</w:t>
      </w:r>
    </w:p>
    <w:p w14:paraId="442113E0" w14:textId="44043E48" w:rsidR="0060773C" w:rsidRDefault="0060773C" w:rsidP="0060773C">
      <w:pPr>
        <w:rPr>
          <w:sz w:val="48"/>
          <w:szCs w:val="48"/>
        </w:rPr>
      </w:pPr>
    </w:p>
    <w:p w14:paraId="71D63C0D" w14:textId="6DD415EE" w:rsidR="0060773C" w:rsidRPr="0073535A" w:rsidRDefault="0060773C" w:rsidP="0060773C">
      <w:pPr>
        <w:jc w:val="both"/>
        <w:rPr>
          <w:sz w:val="28"/>
          <w:szCs w:val="28"/>
          <w:u w:val="single"/>
        </w:rPr>
      </w:pPr>
      <w:r w:rsidRPr="0073535A">
        <w:rPr>
          <w:b/>
          <w:bCs/>
          <w:sz w:val="28"/>
          <w:szCs w:val="28"/>
          <w:u w:val="single"/>
        </w:rPr>
        <w:t>Introduction</w:t>
      </w:r>
    </w:p>
    <w:p w14:paraId="7C5A3A5A" w14:textId="598C0AB3" w:rsidR="0060773C" w:rsidRDefault="0060773C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>It’s a Virtual Community Development project designed by Soumyak K</w:t>
      </w:r>
      <w:r w:rsidR="00C551ED">
        <w:rPr>
          <w:sz w:val="28"/>
          <w:szCs w:val="28"/>
        </w:rPr>
        <w:t xml:space="preserve">umar Bhoi. Here I used the concept of HTML, CSS, JAVASCRIPT, PHP and MySQL concept. It’s a virtual program developed for the people of the Sambalpur city. Here people can access to different features like education, online and offline events, deals with different cultural fest, </w:t>
      </w:r>
      <w:r w:rsidR="00576B20">
        <w:rPr>
          <w:sz w:val="28"/>
          <w:szCs w:val="28"/>
        </w:rPr>
        <w:t xml:space="preserve">for the adventure purpose they </w:t>
      </w:r>
      <w:r w:rsidR="00C16FAD">
        <w:rPr>
          <w:sz w:val="28"/>
          <w:szCs w:val="28"/>
        </w:rPr>
        <w:t>deal</w:t>
      </w:r>
      <w:r w:rsidR="00576B20">
        <w:rPr>
          <w:sz w:val="28"/>
          <w:szCs w:val="28"/>
        </w:rPr>
        <w:t xml:space="preserve"> with different tour and travels for accessing the best deal and various features and many more. Here I divided into two </w:t>
      </w:r>
      <w:r w:rsidR="00C16FAD">
        <w:rPr>
          <w:sz w:val="28"/>
          <w:szCs w:val="28"/>
        </w:rPr>
        <w:t>phases</w:t>
      </w:r>
      <w:r w:rsidR="00576B20">
        <w:rPr>
          <w:sz w:val="28"/>
          <w:szCs w:val="28"/>
        </w:rPr>
        <w:t xml:space="preserve"> i.e. user and the admin part.</w:t>
      </w:r>
    </w:p>
    <w:p w14:paraId="4CC92E23" w14:textId="7ABA5429" w:rsidR="0073535A" w:rsidRDefault="0073535A" w:rsidP="0060773C">
      <w:pPr>
        <w:jc w:val="both"/>
        <w:rPr>
          <w:sz w:val="28"/>
          <w:szCs w:val="28"/>
        </w:rPr>
      </w:pPr>
      <w:r w:rsidRPr="0073535A">
        <w:rPr>
          <w:b/>
          <w:bCs/>
          <w:sz w:val="28"/>
          <w:szCs w:val="28"/>
          <w:u w:val="single"/>
        </w:rPr>
        <w:t xml:space="preserve">Steps </w:t>
      </w:r>
    </w:p>
    <w:p w14:paraId="073C8B1C" w14:textId="77777777" w:rsidR="0073535A" w:rsidRDefault="0073535A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>Step-1:  Add the MySQL statement to the phpMyAdmin in the localhost i.e.</w:t>
      </w:r>
    </w:p>
    <w:p w14:paraId="16286A02" w14:textId="30F2BDBC" w:rsidR="0073535A" w:rsidRDefault="0073535A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Add database to the phpMyAdmin</w:t>
      </w:r>
    </w:p>
    <w:p w14:paraId="082070B3" w14:textId="77777777" w:rsidR="0073535A" w:rsidRDefault="0073535A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Then create 2 tables i.e. for the users and the contact  </w:t>
      </w:r>
    </w:p>
    <w:p w14:paraId="593BA01B" w14:textId="26AE5DF8" w:rsidR="0073535A" w:rsidRDefault="0073535A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>
        <w:rPr>
          <w:sz w:val="28"/>
          <w:szCs w:val="28"/>
        </w:rPr>
        <w:tab/>
        <w:t xml:space="preserve">            </w:t>
      </w:r>
      <w:r>
        <w:rPr>
          <w:noProof/>
        </w:rPr>
        <w:drawing>
          <wp:inline distT="0" distB="0" distL="0" distR="0" wp14:anchorId="035F7123" wp14:editId="0EDBF0B7">
            <wp:extent cx="369951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445" cy="270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C37F" w14:textId="77777777" w:rsidR="0073535A" w:rsidRDefault="0073535A" w:rsidP="0060773C">
      <w:pPr>
        <w:jc w:val="both"/>
        <w:rPr>
          <w:sz w:val="28"/>
          <w:szCs w:val="28"/>
        </w:rPr>
      </w:pPr>
    </w:p>
    <w:p w14:paraId="3E7F5A2D" w14:textId="77777777" w:rsidR="00BB2579" w:rsidRDefault="0073535A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Step2: After creating the database the copy all the files to xampp-htdocs </w:t>
      </w:r>
    </w:p>
    <w:p w14:paraId="6B04D494" w14:textId="415CFFD2" w:rsidR="0073535A" w:rsidRDefault="00BB2579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>Step3: Open browser and type localhost</w:t>
      </w:r>
      <w:proofErr w:type="gramStart"/>
      <w:r>
        <w:rPr>
          <w:sz w:val="28"/>
          <w:szCs w:val="28"/>
        </w:rPr>
        <w:t>/(</w:t>
      </w:r>
      <w:proofErr w:type="gramEnd"/>
      <w:r w:rsidR="00F63F1E">
        <w:rPr>
          <w:sz w:val="28"/>
          <w:szCs w:val="28"/>
        </w:rPr>
        <w:t>folder name</w:t>
      </w:r>
      <w:r>
        <w:rPr>
          <w:sz w:val="28"/>
          <w:szCs w:val="28"/>
        </w:rPr>
        <w:t>)</w:t>
      </w:r>
      <w:r w:rsidR="0073535A">
        <w:rPr>
          <w:sz w:val="28"/>
          <w:szCs w:val="28"/>
        </w:rPr>
        <w:t xml:space="preserve">  </w:t>
      </w:r>
    </w:p>
    <w:p w14:paraId="51102914" w14:textId="4EBB6E18" w:rsidR="00AF61B4" w:rsidRDefault="00AF61B4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(localhost/</w:t>
      </w:r>
      <w:r w:rsidR="00384609">
        <w:rPr>
          <w:sz w:val="28"/>
          <w:szCs w:val="28"/>
        </w:rPr>
        <w:t>vcd</w:t>
      </w:r>
      <w:bookmarkStart w:id="0" w:name="_GoBack"/>
      <w:bookmarkEnd w:id="0"/>
      <w:r>
        <w:rPr>
          <w:sz w:val="28"/>
          <w:szCs w:val="28"/>
        </w:rPr>
        <w:t>/final) on this project.</w:t>
      </w:r>
    </w:p>
    <w:p w14:paraId="07B55E32" w14:textId="53EB4ECC" w:rsidR="00AF61B4" w:rsidRDefault="00AF61B4" w:rsidP="0060773C">
      <w:pPr>
        <w:jc w:val="both"/>
        <w:rPr>
          <w:sz w:val="28"/>
          <w:szCs w:val="28"/>
        </w:rPr>
      </w:pPr>
    </w:p>
    <w:p w14:paraId="1A96C15B" w14:textId="77777777" w:rsidR="00AF61B4" w:rsidRDefault="00AF61B4" w:rsidP="0060773C">
      <w:pPr>
        <w:jc w:val="both"/>
        <w:rPr>
          <w:sz w:val="28"/>
          <w:szCs w:val="28"/>
        </w:rPr>
      </w:pPr>
    </w:p>
    <w:p w14:paraId="0787E97F" w14:textId="77777777" w:rsidR="00AF61B4" w:rsidRDefault="00AF61B4" w:rsidP="0060773C">
      <w:pPr>
        <w:jc w:val="both"/>
        <w:rPr>
          <w:sz w:val="28"/>
          <w:szCs w:val="28"/>
        </w:rPr>
      </w:pPr>
    </w:p>
    <w:p w14:paraId="46139715" w14:textId="77777777" w:rsidR="00AF61B4" w:rsidRDefault="00AF61B4" w:rsidP="0060773C">
      <w:pPr>
        <w:jc w:val="both"/>
        <w:rPr>
          <w:sz w:val="28"/>
          <w:szCs w:val="28"/>
        </w:rPr>
      </w:pPr>
    </w:p>
    <w:p w14:paraId="74FB3B62" w14:textId="77777777" w:rsidR="00AF61B4" w:rsidRDefault="00AF61B4" w:rsidP="0060773C">
      <w:pPr>
        <w:jc w:val="both"/>
        <w:rPr>
          <w:sz w:val="28"/>
          <w:szCs w:val="28"/>
        </w:rPr>
      </w:pPr>
    </w:p>
    <w:p w14:paraId="6C7CDB0E" w14:textId="7897DCB6" w:rsidR="00AF61B4" w:rsidRDefault="00AF61B4" w:rsidP="0060773C">
      <w:pPr>
        <w:jc w:val="both"/>
        <w:rPr>
          <w:sz w:val="28"/>
          <w:szCs w:val="28"/>
        </w:rPr>
      </w:pPr>
      <w:r>
        <w:rPr>
          <w:sz w:val="28"/>
          <w:szCs w:val="28"/>
        </w:rPr>
        <w:t>Step4: After that it will direct you to the index page</w:t>
      </w:r>
    </w:p>
    <w:p w14:paraId="100699EF" w14:textId="77777777" w:rsidR="00C551ED" w:rsidRPr="0060773C" w:rsidRDefault="00C551ED" w:rsidP="0060773C">
      <w:pPr>
        <w:jc w:val="both"/>
        <w:rPr>
          <w:sz w:val="28"/>
          <w:szCs w:val="28"/>
        </w:rPr>
      </w:pPr>
    </w:p>
    <w:p w14:paraId="7111C312" w14:textId="6DF313A8" w:rsidR="0060773C" w:rsidRDefault="00AF61B4" w:rsidP="0060773C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016E42C" wp14:editId="2AD5FA61">
            <wp:extent cx="4728233" cy="2238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32" cy="224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0B9E" w14:textId="04D7A9E0" w:rsidR="00AF61B4" w:rsidRDefault="00AF61B4" w:rsidP="0060773C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6CA2D58" wp14:editId="157000B4">
            <wp:extent cx="4762500" cy="2190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C977E" w14:textId="2C0F1B99" w:rsidR="00AF61B4" w:rsidRDefault="00AF61B4" w:rsidP="0060773C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033E421" wp14:editId="0D26FEF1">
            <wp:extent cx="4772025" cy="237370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964" cy="239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F7AF" w14:textId="4FA8B181" w:rsidR="00AF61B4" w:rsidRDefault="00AF61B4" w:rsidP="00AF61B4">
      <w:pPr>
        <w:rPr>
          <w:sz w:val="28"/>
          <w:szCs w:val="28"/>
        </w:rPr>
      </w:pPr>
    </w:p>
    <w:p w14:paraId="15AE8CF0" w14:textId="65B79CB8" w:rsidR="00AF61B4" w:rsidRDefault="00AF61B4" w:rsidP="00AF61B4">
      <w:pPr>
        <w:rPr>
          <w:sz w:val="28"/>
          <w:szCs w:val="28"/>
        </w:rPr>
      </w:pPr>
      <w:r>
        <w:rPr>
          <w:sz w:val="28"/>
          <w:szCs w:val="28"/>
        </w:rPr>
        <w:t xml:space="preserve">Step 5: Then explore the page then you want to move forward then click to the menu section in the </w:t>
      </w:r>
      <w:r w:rsidR="00DE574D">
        <w:rPr>
          <w:sz w:val="28"/>
          <w:szCs w:val="28"/>
        </w:rPr>
        <w:t>right top corner of the page</w:t>
      </w:r>
    </w:p>
    <w:p w14:paraId="50042B57" w14:textId="1ED39FB4" w:rsidR="00DE574D" w:rsidRDefault="00DE574D" w:rsidP="00AF61B4">
      <w:pPr>
        <w:rPr>
          <w:sz w:val="28"/>
          <w:szCs w:val="28"/>
        </w:rPr>
      </w:pPr>
      <w:r>
        <w:rPr>
          <w:sz w:val="28"/>
          <w:szCs w:val="28"/>
        </w:rPr>
        <w:t>Step 6: For new user register and for the existing users they have to login to move forward.</w:t>
      </w:r>
    </w:p>
    <w:p w14:paraId="37A28FA3" w14:textId="726D327C" w:rsidR="00DE574D" w:rsidRDefault="00DE574D" w:rsidP="00AF61B4">
      <w:pPr>
        <w:rPr>
          <w:sz w:val="28"/>
          <w:szCs w:val="28"/>
        </w:rPr>
      </w:pPr>
    </w:p>
    <w:p w14:paraId="6236A9D1" w14:textId="2C890B23" w:rsidR="00DE574D" w:rsidRDefault="00684AC7" w:rsidP="00AF61B4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C51B660" wp14:editId="0DE69994">
            <wp:simplePos x="0" y="0"/>
            <wp:positionH relativeFrom="column">
              <wp:posOffset>3810000</wp:posOffset>
            </wp:positionH>
            <wp:positionV relativeFrom="paragraph">
              <wp:posOffset>104775</wp:posOffset>
            </wp:positionV>
            <wp:extent cx="3048000" cy="3248025"/>
            <wp:effectExtent l="0" t="0" r="0" b="9525"/>
            <wp:wrapTight wrapText="bothSides">
              <wp:wrapPolygon edited="0">
                <wp:start x="0" y="0"/>
                <wp:lineTo x="0" y="21537"/>
                <wp:lineTo x="21465" y="21537"/>
                <wp:lineTo x="2146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B8944" w14:textId="2E60E802" w:rsidR="00DE574D" w:rsidRDefault="00DE574D" w:rsidP="00AF61B4">
      <w:pPr>
        <w:rPr>
          <w:sz w:val="28"/>
          <w:szCs w:val="28"/>
        </w:rPr>
      </w:pPr>
      <w:r>
        <w:rPr>
          <w:sz w:val="28"/>
          <w:szCs w:val="28"/>
        </w:rPr>
        <w:t xml:space="preserve">Step 7: </w:t>
      </w:r>
      <w:r w:rsidR="00684AC7">
        <w:rPr>
          <w:sz w:val="28"/>
          <w:szCs w:val="28"/>
        </w:rPr>
        <w:t>Login for the existing users</w:t>
      </w:r>
    </w:p>
    <w:p w14:paraId="151B21A1" w14:textId="25A5011F" w:rsidR="00684AC7" w:rsidRDefault="00684AC7" w:rsidP="00AF61B4">
      <w:pPr>
        <w:rPr>
          <w:sz w:val="28"/>
          <w:szCs w:val="28"/>
        </w:rPr>
      </w:pPr>
    </w:p>
    <w:p w14:paraId="49341A76" w14:textId="1B87B4E2" w:rsidR="00684AC7" w:rsidRDefault="00684AC7" w:rsidP="00AF61B4">
      <w:pPr>
        <w:rPr>
          <w:sz w:val="28"/>
          <w:szCs w:val="28"/>
        </w:rPr>
      </w:pPr>
    </w:p>
    <w:p w14:paraId="226BB681" w14:textId="0C4F7BC0" w:rsidR="00684AC7" w:rsidRDefault="00684AC7" w:rsidP="00AF61B4">
      <w:pPr>
        <w:rPr>
          <w:sz w:val="28"/>
          <w:szCs w:val="28"/>
        </w:rPr>
      </w:pPr>
    </w:p>
    <w:p w14:paraId="0CBD0AB4" w14:textId="499815E0" w:rsidR="00684AC7" w:rsidRDefault="00684AC7" w:rsidP="00AF61B4">
      <w:pPr>
        <w:rPr>
          <w:sz w:val="28"/>
          <w:szCs w:val="28"/>
        </w:rPr>
      </w:pPr>
    </w:p>
    <w:p w14:paraId="63E88111" w14:textId="1A9F079F" w:rsidR="00684AC7" w:rsidRDefault="00684AC7" w:rsidP="00AF61B4">
      <w:pPr>
        <w:rPr>
          <w:sz w:val="28"/>
          <w:szCs w:val="28"/>
        </w:rPr>
      </w:pPr>
    </w:p>
    <w:p w14:paraId="14457794" w14:textId="019AA5F4" w:rsidR="00684AC7" w:rsidRDefault="00684AC7" w:rsidP="00AF61B4">
      <w:pPr>
        <w:rPr>
          <w:sz w:val="28"/>
          <w:szCs w:val="28"/>
        </w:rPr>
      </w:pPr>
    </w:p>
    <w:p w14:paraId="2444BD64" w14:textId="20880606" w:rsidR="00684AC7" w:rsidRDefault="00684AC7" w:rsidP="00AF61B4">
      <w:pPr>
        <w:rPr>
          <w:sz w:val="28"/>
          <w:szCs w:val="28"/>
        </w:rPr>
      </w:pPr>
    </w:p>
    <w:p w14:paraId="4F30EBED" w14:textId="1A5C19F1" w:rsidR="00684AC7" w:rsidRDefault="00684AC7" w:rsidP="00AF61B4">
      <w:pPr>
        <w:rPr>
          <w:sz w:val="28"/>
          <w:szCs w:val="28"/>
        </w:rPr>
      </w:pPr>
    </w:p>
    <w:p w14:paraId="4AE8044E" w14:textId="207D037A" w:rsidR="00684AC7" w:rsidRDefault="00684AC7" w:rsidP="00AF61B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E8AF1C" wp14:editId="267E5213">
            <wp:simplePos x="0" y="0"/>
            <wp:positionH relativeFrom="column">
              <wp:posOffset>3800474</wp:posOffset>
            </wp:positionH>
            <wp:positionV relativeFrom="paragraph">
              <wp:posOffset>224790</wp:posOffset>
            </wp:positionV>
            <wp:extent cx="3085465" cy="3943010"/>
            <wp:effectExtent l="0" t="0" r="635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31" cy="395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863E" w14:textId="45E5CDDE" w:rsidR="00684AC7" w:rsidRDefault="00684AC7" w:rsidP="00AF61B4">
      <w:pPr>
        <w:rPr>
          <w:sz w:val="28"/>
          <w:szCs w:val="28"/>
        </w:rPr>
      </w:pPr>
    </w:p>
    <w:p w14:paraId="04DD635C" w14:textId="77777777" w:rsidR="00684AC7" w:rsidRDefault="00684AC7" w:rsidP="00AF61B4">
      <w:pPr>
        <w:rPr>
          <w:sz w:val="28"/>
          <w:szCs w:val="28"/>
        </w:rPr>
      </w:pPr>
      <w:r>
        <w:rPr>
          <w:sz w:val="28"/>
          <w:szCs w:val="28"/>
        </w:rPr>
        <w:t>Step 8: Register for new users</w:t>
      </w:r>
    </w:p>
    <w:p w14:paraId="1C179338" w14:textId="571F5F12" w:rsidR="00684AC7" w:rsidRDefault="00684AC7" w:rsidP="00AF61B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98F09E8" w14:textId="2F7BF75A" w:rsidR="00684AC7" w:rsidRDefault="00684AC7" w:rsidP="00AF61B4">
      <w:pPr>
        <w:rPr>
          <w:sz w:val="28"/>
          <w:szCs w:val="28"/>
        </w:rPr>
      </w:pPr>
    </w:p>
    <w:p w14:paraId="41CD0B04" w14:textId="722C71B1" w:rsidR="00684AC7" w:rsidRDefault="00684AC7" w:rsidP="00AF61B4">
      <w:pPr>
        <w:rPr>
          <w:sz w:val="28"/>
          <w:szCs w:val="28"/>
        </w:rPr>
      </w:pPr>
    </w:p>
    <w:p w14:paraId="2E1279F4" w14:textId="15DD59CA" w:rsidR="00684AC7" w:rsidRDefault="00684AC7" w:rsidP="00AF61B4">
      <w:pPr>
        <w:rPr>
          <w:sz w:val="28"/>
          <w:szCs w:val="28"/>
        </w:rPr>
      </w:pPr>
    </w:p>
    <w:p w14:paraId="67CA4D2F" w14:textId="56FFE3C2" w:rsidR="00684AC7" w:rsidRDefault="00684AC7" w:rsidP="00AF61B4">
      <w:pPr>
        <w:rPr>
          <w:sz w:val="28"/>
          <w:szCs w:val="28"/>
        </w:rPr>
      </w:pPr>
    </w:p>
    <w:p w14:paraId="31D16198" w14:textId="4899CF12" w:rsidR="00684AC7" w:rsidRDefault="00684AC7" w:rsidP="00AF61B4">
      <w:pPr>
        <w:rPr>
          <w:sz w:val="28"/>
          <w:szCs w:val="28"/>
        </w:rPr>
      </w:pPr>
    </w:p>
    <w:p w14:paraId="4FA9D0FC" w14:textId="40C33F85" w:rsidR="00684AC7" w:rsidRDefault="00684AC7" w:rsidP="00AF61B4">
      <w:pPr>
        <w:rPr>
          <w:sz w:val="28"/>
          <w:szCs w:val="28"/>
        </w:rPr>
      </w:pPr>
    </w:p>
    <w:p w14:paraId="1D68A158" w14:textId="52026025" w:rsidR="00684AC7" w:rsidRDefault="00684AC7" w:rsidP="00AF61B4">
      <w:pPr>
        <w:rPr>
          <w:sz w:val="28"/>
          <w:szCs w:val="28"/>
        </w:rPr>
      </w:pPr>
    </w:p>
    <w:p w14:paraId="402F479B" w14:textId="70DAC8D1" w:rsidR="00684AC7" w:rsidRDefault="00684AC7" w:rsidP="00AF61B4">
      <w:pPr>
        <w:rPr>
          <w:sz w:val="28"/>
          <w:szCs w:val="28"/>
        </w:rPr>
      </w:pPr>
    </w:p>
    <w:p w14:paraId="1456ED05" w14:textId="65CF8C4A" w:rsidR="00684AC7" w:rsidRDefault="00684AC7" w:rsidP="00AF61B4">
      <w:pPr>
        <w:rPr>
          <w:sz w:val="28"/>
          <w:szCs w:val="28"/>
        </w:rPr>
      </w:pPr>
    </w:p>
    <w:p w14:paraId="1EA69111" w14:textId="771804ED" w:rsidR="00684AC7" w:rsidRDefault="00684AC7" w:rsidP="00AF61B4">
      <w:pPr>
        <w:rPr>
          <w:sz w:val="28"/>
          <w:szCs w:val="28"/>
        </w:rPr>
      </w:pPr>
    </w:p>
    <w:p w14:paraId="6F81EA70" w14:textId="27CEE35F" w:rsidR="00684AC7" w:rsidRDefault="00684AC7" w:rsidP="00AF61B4">
      <w:pPr>
        <w:rPr>
          <w:sz w:val="28"/>
          <w:szCs w:val="28"/>
        </w:rPr>
      </w:pPr>
      <w:r>
        <w:rPr>
          <w:sz w:val="28"/>
          <w:szCs w:val="28"/>
        </w:rPr>
        <w:t>Step 9: Then you will be directed to the dash</w:t>
      </w:r>
      <w:r w:rsidR="00384609">
        <w:rPr>
          <w:sz w:val="28"/>
          <w:szCs w:val="28"/>
        </w:rPr>
        <w:t>board where you have two paths i.e. the forward path to explore and the logout path if you have to get back to the index page.</w:t>
      </w:r>
    </w:p>
    <w:p w14:paraId="46F5834F" w14:textId="53BB58B2" w:rsidR="00F63F1E" w:rsidRDefault="00F63F1E" w:rsidP="00AF61B4">
      <w:pPr>
        <w:rPr>
          <w:sz w:val="28"/>
          <w:szCs w:val="28"/>
        </w:rPr>
      </w:pPr>
    </w:p>
    <w:p w14:paraId="55468D30" w14:textId="4BDDC8E2" w:rsidR="00F63F1E" w:rsidRDefault="00F63F1E" w:rsidP="00AF61B4">
      <w:pPr>
        <w:rPr>
          <w:sz w:val="28"/>
          <w:szCs w:val="28"/>
        </w:rPr>
      </w:pPr>
      <w:r>
        <w:rPr>
          <w:sz w:val="28"/>
          <w:szCs w:val="28"/>
        </w:rPr>
        <w:t xml:space="preserve">Step 10: On clicking the explore button then you will be directed to the welcome page where you can access to different portal like </w:t>
      </w:r>
      <w:proofErr w:type="gramStart"/>
      <w:r>
        <w:rPr>
          <w:sz w:val="28"/>
          <w:szCs w:val="28"/>
        </w:rPr>
        <w:t>the  tutorial</w:t>
      </w:r>
      <w:proofErr w:type="gramEnd"/>
      <w:r>
        <w:rPr>
          <w:sz w:val="28"/>
          <w:szCs w:val="28"/>
        </w:rPr>
        <w:t xml:space="preserve"> section, </w:t>
      </w:r>
      <w:r w:rsidR="00E76E9E">
        <w:rPr>
          <w:sz w:val="28"/>
          <w:szCs w:val="28"/>
        </w:rPr>
        <w:t>college section, gym section and the tour and travel section.</w:t>
      </w:r>
    </w:p>
    <w:p w14:paraId="167056E1" w14:textId="6EC1A1DE" w:rsidR="00E76E9E" w:rsidRDefault="00E76E9E" w:rsidP="00AF61B4">
      <w:pPr>
        <w:rPr>
          <w:sz w:val="28"/>
          <w:szCs w:val="28"/>
        </w:rPr>
      </w:pPr>
    </w:p>
    <w:p w14:paraId="156BC154" w14:textId="62895F49" w:rsidR="00E76E9E" w:rsidRDefault="00E76E9E" w:rsidP="00AF61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266417" wp14:editId="2692A324">
            <wp:extent cx="6645910" cy="32664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7119" w14:textId="2E56A5AC" w:rsidR="00E76E9E" w:rsidRDefault="00E76E9E" w:rsidP="00AF61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646E7A" wp14:editId="40E1B7D8">
            <wp:extent cx="66459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86E8" w14:textId="1AEDFF9E" w:rsidR="00E76E9E" w:rsidRDefault="00E76E9E" w:rsidP="00AF61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47D1E7" wp14:editId="234B4DA2">
            <wp:extent cx="6645910" cy="24460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19FB" w14:textId="22F2C66E" w:rsidR="00E76E9E" w:rsidRDefault="00E76E9E" w:rsidP="00AF61B4">
      <w:pPr>
        <w:rPr>
          <w:sz w:val="28"/>
          <w:szCs w:val="28"/>
        </w:rPr>
      </w:pPr>
    </w:p>
    <w:p w14:paraId="56B324C7" w14:textId="0E2150AF" w:rsidR="00E76E9E" w:rsidRDefault="00E76E9E" w:rsidP="00AF61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College Section</w:t>
      </w:r>
    </w:p>
    <w:p w14:paraId="1687CB1C" w14:textId="77777777" w:rsidR="00E76E9E" w:rsidRDefault="00E76E9E" w:rsidP="00AF61B4">
      <w:pPr>
        <w:rPr>
          <w:sz w:val="28"/>
          <w:szCs w:val="28"/>
        </w:rPr>
      </w:pPr>
      <w:r>
        <w:rPr>
          <w:sz w:val="28"/>
          <w:szCs w:val="28"/>
        </w:rPr>
        <w:t>Here you will direct link to different college event near you.</w:t>
      </w:r>
    </w:p>
    <w:p w14:paraId="39A45884" w14:textId="7B5D3647" w:rsidR="00E76E9E" w:rsidRDefault="00E76E9E" w:rsidP="00AF61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B34ACC" wp14:editId="1D263B37">
            <wp:extent cx="3314700" cy="3314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43D6" w14:textId="05D95864" w:rsidR="00E76E9E" w:rsidRDefault="00E76E9E" w:rsidP="00AF61B4">
      <w:pPr>
        <w:rPr>
          <w:sz w:val="28"/>
          <w:szCs w:val="28"/>
        </w:rPr>
      </w:pPr>
    </w:p>
    <w:p w14:paraId="7E209A2A" w14:textId="04995108" w:rsidR="00E76E9E" w:rsidRDefault="00E76E9E" w:rsidP="00AF61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Online Tutorial Section</w:t>
      </w:r>
    </w:p>
    <w:p w14:paraId="08C64440" w14:textId="72498457" w:rsidR="00E76E9E" w:rsidRDefault="00E76E9E" w:rsidP="00AF61B4">
      <w:pPr>
        <w:rPr>
          <w:sz w:val="28"/>
          <w:szCs w:val="28"/>
        </w:rPr>
      </w:pPr>
      <w:r>
        <w:rPr>
          <w:sz w:val="28"/>
          <w:szCs w:val="28"/>
        </w:rPr>
        <w:t>Here you will direct link to different section tutorial section which is totally free of cost</w:t>
      </w:r>
    </w:p>
    <w:p w14:paraId="0966FF76" w14:textId="191FA626" w:rsidR="00700917" w:rsidRDefault="00700917" w:rsidP="00AF61B4">
      <w:pPr>
        <w:rPr>
          <w:sz w:val="28"/>
          <w:szCs w:val="28"/>
        </w:rPr>
      </w:pPr>
      <w:r>
        <w:rPr>
          <w:sz w:val="28"/>
          <w:szCs w:val="28"/>
        </w:rPr>
        <w:t xml:space="preserve">On clicking the </w:t>
      </w:r>
      <w:proofErr w:type="spellStart"/>
      <w:r>
        <w:rPr>
          <w:sz w:val="28"/>
          <w:szCs w:val="28"/>
        </w:rPr>
        <w:t>cources</w:t>
      </w:r>
      <w:proofErr w:type="spellEnd"/>
      <w:r>
        <w:rPr>
          <w:sz w:val="28"/>
          <w:szCs w:val="28"/>
        </w:rPr>
        <w:t xml:space="preserve"> you will directly link to different tutorial pages.</w:t>
      </w:r>
    </w:p>
    <w:p w14:paraId="75505B3D" w14:textId="22C5F4F5" w:rsidR="00E76E9E" w:rsidRDefault="00E76E9E" w:rsidP="00AF61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DDF85E" wp14:editId="7B3B089A">
            <wp:extent cx="6645910" cy="16160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1BF8" w14:textId="5F77613C" w:rsidR="00E76E9E" w:rsidRDefault="00E76E9E" w:rsidP="00AF61B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DE8A8" wp14:editId="42956EE6">
            <wp:extent cx="6645910" cy="32111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EBB4" w14:textId="5429C356" w:rsidR="00E76E9E" w:rsidRDefault="00E76E9E" w:rsidP="00AF61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63B09" wp14:editId="19971819">
            <wp:extent cx="6645910" cy="27755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BE848" w14:textId="7EF56B85" w:rsidR="00E76E9E" w:rsidRDefault="00700917" w:rsidP="00700917">
      <w:pPr>
        <w:tabs>
          <w:tab w:val="right" w:pos="10466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BE8EE15" wp14:editId="4AAE8EDA">
            <wp:simplePos x="0" y="0"/>
            <wp:positionH relativeFrom="column">
              <wp:posOffset>3143250</wp:posOffset>
            </wp:positionH>
            <wp:positionV relativeFrom="paragraph">
              <wp:posOffset>57149</wp:posOffset>
            </wp:positionV>
            <wp:extent cx="2961640" cy="340042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7C8C77" wp14:editId="472B51C4">
            <wp:extent cx="3028950" cy="3486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282AD7A3" w14:textId="0E9F47AF" w:rsidR="00700917" w:rsidRDefault="00700917" w:rsidP="00700917">
      <w:pPr>
        <w:tabs>
          <w:tab w:val="right" w:pos="10466"/>
        </w:tabs>
        <w:rPr>
          <w:sz w:val="28"/>
          <w:szCs w:val="28"/>
        </w:rPr>
      </w:pPr>
    </w:p>
    <w:p w14:paraId="0F8DB249" w14:textId="2AAFF3D8" w:rsidR="00700917" w:rsidRDefault="00700917" w:rsidP="00700917">
      <w:pPr>
        <w:tabs>
          <w:tab w:val="right" w:pos="10466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Gym Section</w:t>
      </w:r>
    </w:p>
    <w:p w14:paraId="3B2A780A" w14:textId="04350082" w:rsidR="00700917" w:rsidRDefault="00700917" w:rsidP="00700917">
      <w:pPr>
        <w:tabs>
          <w:tab w:val="right" w:pos="10466"/>
        </w:tabs>
        <w:rPr>
          <w:sz w:val="28"/>
          <w:szCs w:val="28"/>
        </w:rPr>
      </w:pPr>
      <w:r>
        <w:rPr>
          <w:sz w:val="28"/>
          <w:szCs w:val="28"/>
        </w:rPr>
        <w:t>Here you will directly link to different gym expert for the fitness of the body.</w:t>
      </w:r>
    </w:p>
    <w:p w14:paraId="00612C02" w14:textId="332C8526" w:rsidR="00700917" w:rsidRDefault="00700917" w:rsidP="00700917">
      <w:pPr>
        <w:tabs>
          <w:tab w:val="right" w:pos="1046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D7F798A" wp14:editId="41DC155E">
            <wp:extent cx="6645910" cy="17672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E004" w14:textId="11F66FD4" w:rsidR="00700917" w:rsidRDefault="00700917" w:rsidP="00700917">
      <w:pPr>
        <w:tabs>
          <w:tab w:val="right" w:pos="10466"/>
        </w:tabs>
        <w:rPr>
          <w:sz w:val="28"/>
          <w:szCs w:val="28"/>
        </w:rPr>
      </w:pPr>
    </w:p>
    <w:p w14:paraId="362CDC34" w14:textId="191A9869" w:rsidR="00700917" w:rsidRDefault="00700917" w:rsidP="00700917">
      <w:pPr>
        <w:tabs>
          <w:tab w:val="right" w:pos="1046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Tourist Section</w:t>
      </w:r>
    </w:p>
    <w:p w14:paraId="2C55B81B" w14:textId="43BF5636" w:rsidR="00996BAD" w:rsidRDefault="00996BAD" w:rsidP="00700917">
      <w:pPr>
        <w:tabs>
          <w:tab w:val="right" w:pos="10466"/>
        </w:tabs>
        <w:rPr>
          <w:sz w:val="28"/>
          <w:szCs w:val="28"/>
        </w:rPr>
      </w:pPr>
      <w:r>
        <w:rPr>
          <w:sz w:val="28"/>
          <w:szCs w:val="28"/>
        </w:rPr>
        <w:t xml:space="preserve">Here you will directly link to different travel places near you </w:t>
      </w:r>
      <w:r w:rsidR="003A6ED3">
        <w:rPr>
          <w:sz w:val="28"/>
          <w:szCs w:val="28"/>
        </w:rPr>
        <w:t>and also different tours and travels agents for the foreign tour.</w:t>
      </w:r>
    </w:p>
    <w:p w14:paraId="1E5B1F80" w14:textId="1FB7589F" w:rsidR="003A6ED3" w:rsidRDefault="003A6ED3" w:rsidP="00700917">
      <w:pPr>
        <w:tabs>
          <w:tab w:val="right" w:pos="1046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62AEEB2" wp14:editId="4DC1D28D">
            <wp:extent cx="6645910" cy="32416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86BB" w14:textId="62090BE5" w:rsidR="003A6ED3" w:rsidRDefault="003A6ED3" w:rsidP="00700917">
      <w:pPr>
        <w:tabs>
          <w:tab w:val="right" w:pos="10466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8FCB8" wp14:editId="28FF37B6">
            <wp:extent cx="6645910" cy="30422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34AC" w14:textId="7ED14DC6" w:rsidR="003A6ED3" w:rsidRDefault="003A6ED3" w:rsidP="00700917">
      <w:pPr>
        <w:tabs>
          <w:tab w:val="right" w:pos="10466"/>
        </w:tabs>
        <w:rPr>
          <w:sz w:val="28"/>
          <w:szCs w:val="28"/>
        </w:rPr>
      </w:pPr>
    </w:p>
    <w:p w14:paraId="3EA19AF1" w14:textId="70AEEFF9" w:rsidR="003A6ED3" w:rsidRDefault="003A6ED3" w:rsidP="00700917">
      <w:pPr>
        <w:tabs>
          <w:tab w:val="right" w:pos="10466"/>
        </w:tabs>
        <w:rPr>
          <w:sz w:val="28"/>
          <w:szCs w:val="28"/>
        </w:rPr>
      </w:pPr>
      <w:r>
        <w:rPr>
          <w:sz w:val="28"/>
          <w:szCs w:val="28"/>
        </w:rPr>
        <w:t>After exploring on clicking the logout button you will directly link to the login page and then on clicking exit button you will link to the index page.</w:t>
      </w:r>
    </w:p>
    <w:p w14:paraId="02392443" w14:textId="6530DB1B" w:rsidR="003A6ED3" w:rsidRDefault="003A6ED3" w:rsidP="00700917">
      <w:pPr>
        <w:tabs>
          <w:tab w:val="right" w:pos="10466"/>
        </w:tabs>
        <w:rPr>
          <w:sz w:val="28"/>
          <w:szCs w:val="28"/>
        </w:rPr>
      </w:pPr>
    </w:p>
    <w:p w14:paraId="1E528091" w14:textId="48609FAD" w:rsidR="003A6ED3" w:rsidRDefault="003A6ED3" w:rsidP="00700917">
      <w:pPr>
        <w:tabs>
          <w:tab w:val="right" w:pos="10466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>Conclusion</w:t>
      </w:r>
    </w:p>
    <w:p w14:paraId="3DDA7874" w14:textId="49011FB1" w:rsidR="003A6ED3" w:rsidRPr="003A6ED3" w:rsidRDefault="00C16FAD" w:rsidP="00700917">
      <w:pPr>
        <w:tabs>
          <w:tab w:val="right" w:pos="10466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Thus</w:t>
      </w:r>
      <w:proofErr w:type="gramEnd"/>
      <w:r>
        <w:rPr>
          <w:sz w:val="28"/>
          <w:szCs w:val="28"/>
        </w:rPr>
        <w:t xml:space="preserve"> at the end we want to say that it’s totally free community development project where a person of a city can explore different portion of the city.</w:t>
      </w:r>
    </w:p>
    <w:sectPr w:rsidR="003A6ED3" w:rsidRPr="003A6ED3" w:rsidSect="0060773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3CF"/>
    <w:rsid w:val="00146656"/>
    <w:rsid w:val="00384609"/>
    <w:rsid w:val="003A6ED3"/>
    <w:rsid w:val="00576B20"/>
    <w:rsid w:val="0060773C"/>
    <w:rsid w:val="00684AC7"/>
    <w:rsid w:val="006E4A04"/>
    <w:rsid w:val="00700917"/>
    <w:rsid w:val="0073535A"/>
    <w:rsid w:val="00996BAD"/>
    <w:rsid w:val="00AF61B4"/>
    <w:rsid w:val="00BB2579"/>
    <w:rsid w:val="00C16FAD"/>
    <w:rsid w:val="00C551ED"/>
    <w:rsid w:val="00D743CF"/>
    <w:rsid w:val="00DE574D"/>
    <w:rsid w:val="00E76E9E"/>
    <w:rsid w:val="00F63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09866"/>
  <w15:chartTrackingRefBased/>
  <w15:docId w15:val="{34EEC7EF-88C2-41B5-ABE1-46E1CAE52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SOUMYAK KUMAR BHOI</dc:creator>
  <cp:keywords/>
  <dc:description/>
  <cp:lastModifiedBy>SOUMYAK KUMAR BHOI</cp:lastModifiedBy>
  <cp:revision>10</cp:revision>
  <dcterms:created xsi:type="dcterms:W3CDTF">2020-06-07T14:35:00Z</dcterms:created>
  <dcterms:modified xsi:type="dcterms:W3CDTF">2020-06-09T12:16:00Z</dcterms:modified>
</cp:coreProperties>
</file>